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7" w:rsidRPr="000C78F7" w:rsidRDefault="000C78F7" w:rsidP="000C78F7">
      <w:pPr>
        <w:spacing w:before="60" w:line="400" w:lineRule="atLeast"/>
        <w:jc w:val="center"/>
        <w:rPr>
          <w:rFonts w:ascii="Arial" w:hAnsi="Arial"/>
          <w:b/>
          <w:bCs/>
          <w:color w:val="000000"/>
        </w:rPr>
      </w:pPr>
      <w:bookmarkStart w:id="0" w:name="_GoBack"/>
      <w:bookmarkEnd w:id="0"/>
      <w:r w:rsidRPr="000C78F7">
        <w:rPr>
          <w:rFonts w:asciiTheme="majorBidi" w:hAnsiTheme="majorBidi" w:cstheme="majorBidi"/>
          <w:b/>
          <w:bCs/>
        </w:rPr>
        <w:t>Asian Journal of Clinical Case Reports for Traditional and Alternative Medicine</w:t>
      </w:r>
    </w:p>
    <w:p w:rsidR="001E1D47" w:rsidRDefault="001E1D47" w:rsidP="001E1D47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Contribution Details </w:t>
      </w:r>
      <w:r>
        <w:rPr>
          <w:rFonts w:ascii="Arial" w:hAnsi="Arial"/>
          <w:color w:val="000000"/>
          <w:sz w:val="18"/>
        </w:rPr>
        <w:t>(to be ticked marked as applicable)</w:t>
      </w:r>
      <w:r>
        <w:rPr>
          <w:rFonts w:ascii="Arial" w:hAnsi="Arial"/>
          <w:color w:val="00000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2"/>
        <w:gridCol w:w="1488"/>
        <w:gridCol w:w="1488"/>
        <w:gridCol w:w="1488"/>
        <w:gridCol w:w="1486"/>
      </w:tblGrid>
      <w:tr w:rsidR="001E1D47" w:rsidTr="000C78F7">
        <w:tc>
          <w:tcPr>
            <w:tcW w:w="1781" w:type="pct"/>
          </w:tcPr>
          <w:p w:rsidR="001E1D47" w:rsidRDefault="001E1D47" w:rsidP="001A6F95">
            <w:pPr>
              <w:widowControl w:val="0"/>
              <w:spacing w:before="120" w:after="120"/>
              <w:rPr>
                <w:u w:val="single"/>
              </w:rPr>
            </w:pPr>
          </w:p>
        </w:tc>
        <w:tc>
          <w:tcPr>
            <w:tcW w:w="805" w:type="pct"/>
            <w:hideMark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  <w:r>
              <w:t>Contributor 1</w:t>
            </w:r>
          </w:p>
        </w:tc>
        <w:tc>
          <w:tcPr>
            <w:tcW w:w="805" w:type="pct"/>
            <w:hideMark/>
          </w:tcPr>
          <w:p w:rsidR="001E1D47" w:rsidRDefault="001E1D47" w:rsidP="001A6F95">
            <w:pPr>
              <w:widowControl w:val="0"/>
              <w:spacing w:before="120" w:after="120"/>
              <w:jc w:val="center"/>
              <w:rPr>
                <w:u w:val="single"/>
              </w:rPr>
            </w:pPr>
            <w:r>
              <w:t>Contributor 2</w:t>
            </w:r>
          </w:p>
        </w:tc>
        <w:tc>
          <w:tcPr>
            <w:tcW w:w="805" w:type="pct"/>
            <w:hideMark/>
          </w:tcPr>
          <w:p w:rsidR="001E1D47" w:rsidRDefault="001E1D47" w:rsidP="001A6F95">
            <w:pPr>
              <w:widowControl w:val="0"/>
              <w:spacing w:before="120" w:after="120"/>
              <w:jc w:val="center"/>
              <w:rPr>
                <w:u w:val="single"/>
              </w:rPr>
            </w:pPr>
            <w:r>
              <w:t>Contributor 3</w:t>
            </w:r>
          </w:p>
        </w:tc>
        <w:tc>
          <w:tcPr>
            <w:tcW w:w="804" w:type="pct"/>
            <w:hideMark/>
          </w:tcPr>
          <w:p w:rsidR="001E1D47" w:rsidRDefault="001E1D47" w:rsidP="001A6F95">
            <w:pPr>
              <w:widowControl w:val="0"/>
              <w:spacing w:before="120" w:after="120"/>
              <w:jc w:val="center"/>
              <w:rPr>
                <w:u w:val="single"/>
              </w:rPr>
            </w:pPr>
            <w:r>
              <w:t>Contributor 4</w:t>
            </w: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Concepts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Design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Definition of intellectual content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Literature search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Clinical studies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Experimental studies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Data acquisition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Data analysis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Statistical analysis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Manuscript preparation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Manuscript editing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Manuscript review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  <w:tr w:rsidR="001E1D47" w:rsidTr="000C78F7">
        <w:tc>
          <w:tcPr>
            <w:tcW w:w="1781" w:type="pct"/>
            <w:hideMark/>
          </w:tcPr>
          <w:p w:rsidR="001E1D47" w:rsidRDefault="001E1D47" w:rsidP="001A6F95">
            <w:pPr>
              <w:widowControl w:val="0"/>
              <w:spacing w:before="120" w:after="120"/>
            </w:pPr>
            <w:r>
              <w:t>Guarantor</w:t>
            </w: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1E1D47" w:rsidRDefault="001E1D47" w:rsidP="001A6F95">
            <w:pPr>
              <w:widowControl w:val="0"/>
              <w:spacing w:before="120" w:after="120"/>
              <w:jc w:val="center"/>
            </w:pPr>
          </w:p>
        </w:tc>
      </w:tr>
    </w:tbl>
    <w:p w:rsidR="003056C1" w:rsidRDefault="003056C1"/>
    <w:sectPr w:rsidR="003056C1" w:rsidSect="002B08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47"/>
    <w:rsid w:val="000C78F7"/>
    <w:rsid w:val="001E1D47"/>
    <w:rsid w:val="002B0833"/>
    <w:rsid w:val="003056C1"/>
    <w:rsid w:val="0036747D"/>
    <w:rsid w:val="00823BD8"/>
    <w:rsid w:val="00835280"/>
    <w:rsid w:val="00F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nasle-javan</cp:lastModifiedBy>
  <cp:revision>2</cp:revision>
  <dcterms:created xsi:type="dcterms:W3CDTF">2016-08-02T04:53:00Z</dcterms:created>
  <dcterms:modified xsi:type="dcterms:W3CDTF">2016-08-02T04:53:00Z</dcterms:modified>
</cp:coreProperties>
</file>